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D0" w:rsidRPr="0041154F" w:rsidRDefault="009656D0" w:rsidP="009656D0">
      <w:pPr>
        <w:jc w:val="center"/>
        <w:rPr>
          <w:b/>
        </w:rPr>
      </w:pPr>
      <w:r w:rsidRPr="0041154F">
        <w:rPr>
          <w:b/>
        </w:rPr>
        <w:t>КАЗАХСКИЙ НАЦИОНАЛЬНЫЙ УНИВЕРСИТЕТ им. аль-</w:t>
      </w:r>
      <w:proofErr w:type="spellStart"/>
      <w:r w:rsidRPr="0041154F">
        <w:rPr>
          <w:b/>
        </w:rPr>
        <w:t>Фараби</w:t>
      </w:r>
      <w:proofErr w:type="spellEnd"/>
    </w:p>
    <w:p w:rsidR="009656D0" w:rsidRPr="0041154F" w:rsidRDefault="009656D0" w:rsidP="009656D0">
      <w:pPr>
        <w:jc w:val="center"/>
        <w:rPr>
          <w:b/>
        </w:rPr>
      </w:pPr>
      <w:r w:rsidRPr="0041154F">
        <w:rPr>
          <w:b/>
        </w:rPr>
        <w:t>Факультет Международных Отношений</w:t>
      </w:r>
    </w:p>
    <w:p w:rsidR="009656D0" w:rsidRPr="0041154F" w:rsidRDefault="009656D0" w:rsidP="009656D0">
      <w:pPr>
        <w:jc w:val="center"/>
        <w:rPr>
          <w:b/>
        </w:rPr>
      </w:pPr>
      <w:r w:rsidRPr="0041154F">
        <w:rPr>
          <w:b/>
        </w:rPr>
        <w:t>Кафедра дипломатического перевода</w:t>
      </w:r>
    </w:p>
    <w:p w:rsidR="009656D0" w:rsidRPr="0041154F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  <w:rPr>
          <w:b/>
        </w:rPr>
      </w:pPr>
    </w:p>
    <w:tbl>
      <w:tblPr>
        <w:tblW w:w="2500" w:type="pct"/>
        <w:tblLook w:val="0000" w:firstRow="0" w:lastRow="0" w:firstColumn="0" w:lastColumn="0" w:noHBand="0" w:noVBand="0"/>
      </w:tblPr>
      <w:tblGrid>
        <w:gridCol w:w="9571"/>
      </w:tblGrid>
      <w:tr w:rsidR="0047436D" w:rsidRPr="0041154F" w:rsidTr="0047436D">
        <w:tc>
          <w:tcPr>
            <w:tcW w:w="5000" w:type="pct"/>
          </w:tcPr>
          <w:tbl>
            <w:tblPr>
              <w:tblW w:w="10728" w:type="dxa"/>
              <w:tblLook w:val="04A0" w:firstRow="1" w:lastRow="0" w:firstColumn="1" w:lastColumn="0" w:noHBand="0" w:noVBand="1"/>
            </w:tblPr>
            <w:tblGrid>
              <w:gridCol w:w="4248"/>
              <w:gridCol w:w="6480"/>
            </w:tblGrid>
            <w:tr w:rsidR="0047436D" w:rsidRPr="00727145" w:rsidTr="00953831">
              <w:tc>
                <w:tcPr>
                  <w:tcW w:w="4248" w:type="dxa"/>
                </w:tcPr>
                <w:p w:rsidR="0047436D" w:rsidRPr="00727145" w:rsidRDefault="0047436D" w:rsidP="00953831">
                  <w:pPr>
                    <w:spacing w:line="276" w:lineRule="auto"/>
                    <w:rPr>
                      <w:b/>
                    </w:rPr>
                  </w:pPr>
                  <w:r w:rsidRPr="00727145">
                    <w:rPr>
                      <w:b/>
                    </w:rPr>
                    <w:t xml:space="preserve"> Согласовано</w:t>
                  </w:r>
                </w:p>
                <w:p w:rsidR="0047436D" w:rsidRPr="00727145" w:rsidRDefault="0047436D" w:rsidP="00953831">
                  <w:pPr>
                    <w:spacing w:line="276" w:lineRule="auto"/>
                  </w:pPr>
                  <w:r w:rsidRPr="00727145">
                    <w:t xml:space="preserve">Протокол №9 </w:t>
                  </w:r>
                </w:p>
                <w:p w:rsidR="0047436D" w:rsidRPr="00727145" w:rsidRDefault="0047436D" w:rsidP="00953831">
                  <w:pPr>
                    <w:spacing w:line="276" w:lineRule="auto"/>
                  </w:pPr>
                  <w:r w:rsidRPr="00727145">
                    <w:t>Декан факультета</w:t>
                  </w:r>
                </w:p>
                <w:p w:rsidR="0047436D" w:rsidRPr="00727145" w:rsidRDefault="0047436D" w:rsidP="00953831">
                  <w:pPr>
                    <w:jc w:val="both"/>
                  </w:pPr>
                  <w:r w:rsidRPr="00727145">
                    <w:t>_________________</w:t>
                  </w:r>
                  <w:proofErr w:type="spellStart"/>
                  <w:r w:rsidRPr="00727145">
                    <w:t>К.Н.</w:t>
                  </w:r>
                  <w:proofErr w:type="gramStart"/>
                  <w:r w:rsidRPr="00727145">
                    <w:t>Ш</w:t>
                  </w:r>
                  <w:proofErr w:type="gramEnd"/>
                  <w:r w:rsidRPr="00727145">
                    <w:t>әкіров</w:t>
                  </w:r>
                  <w:proofErr w:type="spellEnd"/>
                </w:p>
                <w:p w:rsidR="0047436D" w:rsidRPr="00727145" w:rsidRDefault="0047436D" w:rsidP="00953831">
                  <w:pPr>
                    <w:rPr>
                      <w:b/>
                    </w:rPr>
                  </w:pPr>
                  <w:r>
                    <w:rPr>
                      <w:b/>
                    </w:rPr>
                    <w:t>"_______"___________2015</w:t>
                  </w:r>
                  <w:r w:rsidRPr="00727145">
                    <w:rPr>
                      <w:b/>
                    </w:rPr>
                    <w:t>ж.</w:t>
                  </w:r>
                </w:p>
                <w:p w:rsidR="0047436D" w:rsidRPr="00727145" w:rsidRDefault="0047436D" w:rsidP="00953831">
                  <w:pPr>
                    <w:spacing w:line="276" w:lineRule="auto"/>
                  </w:pPr>
                </w:p>
                <w:p w:rsidR="0047436D" w:rsidRPr="00727145" w:rsidRDefault="0047436D" w:rsidP="00953831">
                  <w:pPr>
                    <w:spacing w:line="276" w:lineRule="auto"/>
                  </w:pPr>
                </w:p>
              </w:tc>
              <w:tc>
                <w:tcPr>
                  <w:tcW w:w="6480" w:type="dxa"/>
                  <w:hideMark/>
                </w:tcPr>
                <w:p w:rsidR="0047436D" w:rsidRPr="00727145" w:rsidRDefault="0047436D" w:rsidP="00953831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 w:rsidRPr="00727145">
                    <w:rPr>
                      <w:sz w:val="24"/>
                    </w:rPr>
                    <w:t>Утверждено</w:t>
                  </w:r>
                </w:p>
                <w:p w:rsidR="0047436D" w:rsidRPr="00727145" w:rsidRDefault="0047436D" w:rsidP="00953831">
                  <w:pPr>
                    <w:spacing w:line="276" w:lineRule="auto"/>
                  </w:pPr>
                  <w:r w:rsidRPr="00727145">
                    <w:t xml:space="preserve">на заседании научно-методического  совета </w:t>
                  </w:r>
                </w:p>
                <w:p w:rsidR="0047436D" w:rsidRPr="00727145" w:rsidRDefault="0047436D" w:rsidP="00953831">
                  <w:pPr>
                    <w:spacing w:line="276" w:lineRule="auto"/>
                  </w:pPr>
                  <w:proofErr w:type="spellStart"/>
                  <w:r w:rsidRPr="00727145">
                    <w:t>КазНУ</w:t>
                  </w:r>
                  <w:proofErr w:type="spellEnd"/>
                  <w:r w:rsidRPr="00727145">
                    <w:t xml:space="preserve"> им аль </w:t>
                  </w:r>
                  <w:proofErr w:type="spellStart"/>
                  <w:r w:rsidRPr="00727145">
                    <w:t>Фараби</w:t>
                  </w:r>
                  <w:proofErr w:type="spellEnd"/>
                  <w:r w:rsidRPr="00727145">
                    <w:t>_</w:t>
                  </w:r>
                </w:p>
                <w:p w:rsidR="0047436D" w:rsidRPr="00727145" w:rsidRDefault="0047436D" w:rsidP="00953831">
                  <w:pPr>
                    <w:spacing w:line="276" w:lineRule="auto"/>
                  </w:pPr>
                  <w:r w:rsidRPr="00727145">
                    <w:t>Протокол №</w:t>
                  </w:r>
                  <w:r>
                    <w:t>_6___от « __22__»__06______ 2015</w:t>
                  </w:r>
                  <w:bookmarkStart w:id="0" w:name="_GoBack"/>
                  <w:bookmarkEnd w:id="0"/>
                  <w:r w:rsidRPr="00727145">
                    <w:t xml:space="preserve"> г.</w:t>
                  </w:r>
                </w:p>
                <w:p w:rsidR="0047436D" w:rsidRPr="00727145" w:rsidRDefault="0047436D" w:rsidP="00953831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 w:rsidRPr="00727145">
                    <w:rPr>
                      <w:b w:val="0"/>
                      <w:sz w:val="24"/>
                    </w:rPr>
                    <w:t>Первый проректор _________</w:t>
                  </w:r>
                  <w:proofErr w:type="spellStart"/>
                  <w:r w:rsidRPr="00727145">
                    <w:rPr>
                      <w:b w:val="0"/>
                      <w:sz w:val="24"/>
                    </w:rPr>
                    <w:t>Д.Ж.Ахмед-Заки</w:t>
                  </w:r>
                  <w:proofErr w:type="spellEnd"/>
                </w:p>
              </w:tc>
            </w:tr>
          </w:tbl>
          <w:p w:rsidR="0047436D" w:rsidRDefault="0047436D"/>
        </w:tc>
      </w:tr>
    </w:tbl>
    <w:p w:rsidR="009656D0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</w:pPr>
      <w:r>
        <w:rPr>
          <w:b/>
        </w:rPr>
        <w:t xml:space="preserve">Деловая переписка на иностранном языке </w:t>
      </w:r>
      <w:r w:rsidRPr="0041154F">
        <w:rPr>
          <w:b/>
        </w:rPr>
        <w:t xml:space="preserve"> 3кредита</w:t>
      </w: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pStyle w:val="3"/>
        <w:tabs>
          <w:tab w:val="left" w:pos="5955"/>
        </w:tabs>
        <w:rPr>
          <w:sz w:val="24"/>
        </w:rPr>
      </w:pPr>
      <w:r>
        <w:rPr>
          <w:sz w:val="24"/>
        </w:rPr>
        <w:t xml:space="preserve">                                                  английский язык»</w:t>
      </w:r>
      <w:r>
        <w:rPr>
          <w:sz w:val="24"/>
        </w:rPr>
        <w:tab/>
      </w:r>
    </w:p>
    <w:p w:rsidR="009656D0" w:rsidRDefault="00763246" w:rsidP="009656D0">
      <w:r>
        <w:rPr>
          <w:lang w:val="kk-KZ"/>
        </w:rPr>
        <w:t xml:space="preserve">                                                             </w:t>
      </w:r>
      <w:r w:rsidR="009656D0" w:rsidRPr="00D567E6">
        <w:t>3</w:t>
      </w:r>
      <w:r w:rsidR="009656D0">
        <w:t xml:space="preserve"> курс </w:t>
      </w:r>
    </w:p>
    <w:p w:rsidR="009656D0" w:rsidRDefault="009656D0" w:rsidP="009656D0"/>
    <w:p w:rsidR="009656D0" w:rsidRPr="004E4A4A" w:rsidRDefault="009656D0" w:rsidP="009656D0">
      <w:r>
        <w:t xml:space="preserve">            Специальность «5В020300» -Международное право</w:t>
      </w:r>
    </w:p>
    <w:p w:rsidR="009656D0" w:rsidRDefault="009656D0" w:rsidP="009656D0">
      <w:r>
        <w:t xml:space="preserve">                                          Форма </w:t>
      </w:r>
      <w:proofErr w:type="spellStart"/>
      <w:r>
        <w:t>обучения</w:t>
      </w:r>
      <w:proofErr w:type="gramStart"/>
      <w:r>
        <w:t>:д</w:t>
      </w:r>
      <w:proofErr w:type="gramEnd"/>
      <w:r>
        <w:t>невная</w:t>
      </w:r>
      <w:proofErr w:type="spellEnd"/>
    </w:p>
    <w:p w:rsidR="009656D0" w:rsidRDefault="009656D0" w:rsidP="009656D0"/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  <w:r>
        <w:rPr>
          <w:b/>
        </w:rPr>
        <w:t xml:space="preserve">                               </w:t>
      </w:r>
      <w:r w:rsidR="0047436D">
        <w:rPr>
          <w:b/>
        </w:rPr>
        <w:t xml:space="preserve">                     Алматы 2015</w:t>
      </w:r>
      <w:r>
        <w:rPr>
          <w:b/>
        </w:rPr>
        <w:t>г.</w:t>
      </w: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r>
        <w:lastRenderedPageBreak/>
        <w:t xml:space="preserve">УМК  дисциплины </w:t>
      </w:r>
      <w:proofErr w:type="gramStart"/>
      <w:r>
        <w:t>составлен</w:t>
      </w:r>
      <w:proofErr w:type="gramEnd"/>
      <w:r>
        <w:t xml:space="preserve"> доцентом </w:t>
      </w:r>
      <w:proofErr w:type="spellStart"/>
      <w:r>
        <w:t>КазНУ</w:t>
      </w:r>
      <w:proofErr w:type="spellEnd"/>
      <w:r>
        <w:t xml:space="preserve"> Сулейменовой Г.С. на основании </w:t>
      </w:r>
      <w:proofErr w:type="spellStart"/>
      <w:r>
        <w:t>Эксперименатальной</w:t>
      </w:r>
      <w:proofErr w:type="spellEnd"/>
      <w:r>
        <w:t xml:space="preserve"> образовательной программы специальности «международное право» и каталога элективных</w:t>
      </w:r>
    </w:p>
    <w:p w:rsidR="009656D0" w:rsidRDefault="009656D0" w:rsidP="009656D0">
      <w:r>
        <w:t xml:space="preserve"> дисциплин</w:t>
      </w:r>
    </w:p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>
      <w:proofErr w:type="gramStart"/>
      <w:r>
        <w:t>Рассмотрен</w:t>
      </w:r>
      <w:proofErr w:type="gramEnd"/>
      <w:r>
        <w:t xml:space="preserve"> и рекомендован на заседании кафедры Дипломатического перевода </w:t>
      </w:r>
    </w:p>
    <w:p w:rsidR="009656D0" w:rsidRDefault="009656D0" w:rsidP="009656D0">
      <w:r>
        <w:t>от 04 июня 201</w:t>
      </w:r>
      <w:r w:rsidR="0047436D">
        <w:t>5</w:t>
      </w:r>
      <w:r>
        <w:t xml:space="preserve"> г. Протокол №9</w:t>
      </w:r>
    </w:p>
    <w:p w:rsidR="009656D0" w:rsidRDefault="009656D0" w:rsidP="009656D0"/>
    <w:p w:rsidR="009656D0" w:rsidRDefault="009656D0" w:rsidP="009656D0"/>
    <w:p w:rsidR="009656D0" w:rsidRDefault="009656D0" w:rsidP="009656D0">
      <w:r>
        <w:t xml:space="preserve">          </w:t>
      </w:r>
      <w:proofErr w:type="spellStart"/>
      <w:r>
        <w:t>Зав</w:t>
      </w:r>
      <w:proofErr w:type="gramStart"/>
      <w:r>
        <w:t>.к</w:t>
      </w:r>
      <w:proofErr w:type="gramEnd"/>
      <w:r>
        <w:t>афедрой____________________</w:t>
      </w:r>
      <w:r w:rsidR="0047436D">
        <w:t>Мусабекова</w:t>
      </w:r>
      <w:proofErr w:type="spellEnd"/>
      <w:r w:rsidR="0047436D">
        <w:t xml:space="preserve"> У.Е.</w:t>
      </w:r>
    </w:p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r>
        <w:t>Рекомендовано методическим бюро факультета протокол №9 от 06 июня 2014 г.</w:t>
      </w:r>
    </w:p>
    <w:p w:rsidR="009656D0" w:rsidRDefault="009656D0" w:rsidP="009656D0">
      <w:pPr>
        <w:rPr>
          <w:b/>
        </w:rPr>
      </w:pPr>
    </w:p>
    <w:p w:rsidR="009656D0" w:rsidRPr="00C6173E" w:rsidRDefault="009656D0" w:rsidP="009656D0">
      <w:r>
        <w:t>Председатель___________________________</w:t>
      </w:r>
      <w:proofErr w:type="spellStart"/>
      <w:r>
        <w:t>Сайрамбаева</w:t>
      </w:r>
      <w:proofErr w:type="spellEnd"/>
      <w:r>
        <w:t xml:space="preserve"> Ж.Т.</w:t>
      </w: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Pr="0041154F" w:rsidRDefault="009656D0" w:rsidP="009656D0">
      <w:pPr>
        <w:jc w:val="center"/>
      </w:pPr>
    </w:p>
    <w:p w:rsidR="009656D0" w:rsidRPr="0041154F" w:rsidRDefault="009656D0" w:rsidP="009656D0">
      <w:pPr>
        <w:jc w:val="center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lastRenderedPageBreak/>
        <w:t>Согласовано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Протокол №9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Декан факультета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_________________</w:t>
      </w:r>
      <w:proofErr w:type="spellStart"/>
      <w:r w:rsidRPr="005576FA">
        <w:rPr>
          <w:b/>
        </w:rPr>
        <w:t>К.Н.</w:t>
      </w:r>
      <w:proofErr w:type="gramStart"/>
      <w:r w:rsidRPr="005576FA">
        <w:rPr>
          <w:b/>
        </w:rPr>
        <w:t>Ш</w:t>
      </w:r>
      <w:proofErr w:type="gramEnd"/>
      <w:r w:rsidRPr="005576FA">
        <w:rPr>
          <w:b/>
        </w:rPr>
        <w:t>әкіров</w:t>
      </w:r>
      <w:proofErr w:type="spellEnd"/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"_______"___________2014 ж.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“Иностранный язык в профессиональной деятельности”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                                 английский язык»</w:t>
      </w:r>
      <w:r w:rsidRPr="005576FA">
        <w:rPr>
          <w:b/>
        </w:rPr>
        <w:tab/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                                    3 курс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Специальность «5В020300» -Международное право</w:t>
      </w:r>
    </w:p>
    <w:p w:rsid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5576FA">
        <w:rPr>
          <w:b/>
        </w:rPr>
        <w:t xml:space="preserve">                                          Форма </w:t>
      </w:r>
      <w:proofErr w:type="spellStart"/>
      <w:r w:rsidRPr="005576FA">
        <w:rPr>
          <w:b/>
        </w:rPr>
        <w:t>обучения</w:t>
      </w:r>
      <w:proofErr w:type="gramStart"/>
      <w:r w:rsidRPr="005576FA">
        <w:rPr>
          <w:b/>
        </w:rPr>
        <w:t>:д</w:t>
      </w:r>
      <w:proofErr w:type="gramEnd"/>
      <w:r w:rsidRPr="005576FA">
        <w:rPr>
          <w:b/>
        </w:rPr>
        <w:t>невная</w:t>
      </w:r>
      <w:proofErr w:type="spellEnd"/>
    </w:p>
    <w:p w:rsidR="00763246" w:rsidRPr="00763246" w:rsidRDefault="00763246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Осенний семестр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СВЕДЕНИЯ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Доцент кафедры  </w:t>
      </w:r>
      <w:proofErr w:type="spellStart"/>
      <w:r w:rsidRPr="005576FA">
        <w:rPr>
          <w:b/>
        </w:rPr>
        <w:t>кафедрыдип</w:t>
      </w:r>
      <w:proofErr w:type="gramStart"/>
      <w:r w:rsidRPr="005576FA">
        <w:rPr>
          <w:b/>
        </w:rPr>
        <w:t>.п</w:t>
      </w:r>
      <w:proofErr w:type="gramEnd"/>
      <w:r w:rsidRPr="005576FA">
        <w:rPr>
          <w:b/>
        </w:rPr>
        <w:t>еревода</w:t>
      </w:r>
      <w:proofErr w:type="spellEnd"/>
      <w:r w:rsidRPr="005576FA">
        <w:rPr>
          <w:b/>
        </w:rPr>
        <w:t xml:space="preserve"> Сулейменова Г.С.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Телефоны</w:t>
      </w:r>
      <w:proofErr w:type="gramStart"/>
      <w:r w:rsidRPr="005576FA">
        <w:rPr>
          <w:b/>
        </w:rPr>
        <w:t xml:space="preserve"> :</w:t>
      </w:r>
      <w:proofErr w:type="gramEnd"/>
      <w:r w:rsidRPr="005576FA">
        <w:rPr>
          <w:b/>
        </w:rPr>
        <w:t xml:space="preserve"> 243 83 28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каб.:205</w:t>
      </w:r>
      <w:r>
        <w:rPr>
          <w:b/>
        </w:rPr>
        <w:t>З</w:t>
      </w:r>
      <w:r w:rsidRPr="005576FA">
        <w:rPr>
          <w:b/>
        </w:rPr>
        <w:t xml:space="preserve">адачи дисциплины: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Целью данного курса является дальнейшее совершенствование уровня знания английского языка для специализирующихся в области МП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Задачи: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proofErr w:type="gramStart"/>
      <w:r w:rsidRPr="005576FA">
        <w:t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</w:t>
      </w:r>
      <w:proofErr w:type="gramEnd"/>
      <w:r w:rsidRPr="005576FA">
        <w:t xml:space="preserve"> подстановочные.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Основной задачей преподавания английского языка является активное освоение английского языка: развитие устной и письменной речи, ведение беседы на английском языке, восприятие речи на слух, умение вести деловую переписку. Основополагающим принципом обучения иностранному языку на этом уровне является принцип профессионально - ориентированного обучения.  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Систематизация междисциплинарных связей профессиональной образовательной программы специальности немыслима без изучения английского языка.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Дисциплина «Практический иностранный язык изучаемого региона:                                                  английский язык»»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регионоведению.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lastRenderedPageBreak/>
        <w:t>Значение владения   английским языком на сегодняшний день огромное, так как знание  иностранного языка увеличивает конкурентоспособность специалиста на рынке труда.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В результате изучения дисциплины студент должен развить следующие общекультурные и профессиональные компетенции: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других СМИ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 умение писать на изучаемом языке официальные и неофициальные документы в соответствии с нормами речевого этикета </w:t>
      </w:r>
    </w:p>
    <w:p w:rsidR="005576FA" w:rsidRPr="00763246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763246">
        <w:rPr>
          <w:b/>
        </w:rPr>
        <w:t>По завершении изучения дисциплины студент должен:</w:t>
      </w:r>
    </w:p>
    <w:p w:rsidR="005576FA" w:rsidRPr="00763246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763246">
        <w:rPr>
          <w:b/>
        </w:rPr>
        <w:t xml:space="preserve">знать: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</w:t>
      </w:r>
      <w:proofErr w:type="gramStart"/>
      <w:r w:rsidRPr="005576FA">
        <w:t xml:space="preserve"> ;</w:t>
      </w:r>
      <w:proofErr w:type="gramEnd"/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основные грамматические структуры литературного и разговорного языка.</w:t>
      </w:r>
    </w:p>
    <w:p w:rsidR="005576FA" w:rsidRPr="00763246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763246">
        <w:rPr>
          <w:b/>
        </w:rPr>
        <w:t>уметь: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 использовать иностранный язык в межличностном общении и профессиональной деятельности;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 свободно и адекватно выражать свои мысли при беседе и понимать речь собеседника на иностранном языке;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вести письменное общение на иностранном языке, составлять деловые письма;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владеть: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навыками выражения своих мыслей и мнения в межличностном, деловом и профессиональном общении на иностранном языке;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различными навыками речевой деятельности (чтение, письмо, говорение, </w:t>
      </w:r>
      <w:proofErr w:type="spellStart"/>
      <w:r w:rsidRPr="005576FA">
        <w:t>аудирование</w:t>
      </w:r>
      <w:proofErr w:type="spellEnd"/>
      <w:r w:rsidRPr="005576FA">
        <w:t>) на иностранном языке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Инструментальные компетенции: развитие познавательных, методологических, технологических и лингвистических способностей.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Межличностные компетенции: Развитие: индивидуальных способностей  владения этикой и эстетикой в коллективе.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3 курса ФМО.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Совершенствовать уровень знания английского языка для</w:t>
      </w:r>
      <w:r>
        <w:t xml:space="preserve"> специализирующихся в области МП</w:t>
      </w:r>
      <w:r w:rsidRPr="005576FA">
        <w:t>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Для развития и совершенствования практического владения языком данный курс предусматривает изучение 5-6 тем по общей т</w:t>
      </w:r>
      <w:r>
        <w:t>ематике «</w:t>
      </w:r>
      <w:proofErr w:type="spellStart"/>
      <w:r>
        <w:t>Международоное</w:t>
      </w:r>
      <w:proofErr w:type="spellEnd"/>
      <w:r>
        <w:t xml:space="preserve"> право</w:t>
      </w:r>
      <w:r w:rsidRPr="005576FA">
        <w:t xml:space="preserve"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инструментальные компетенции: развитие познавательных, методологических, технологических и лингвистических способностей.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Межличностные компетенции</w:t>
      </w:r>
      <w:r w:rsidRPr="005576FA">
        <w:t>: Развитие: индивидуальных способностей  владения этикой и эстетикой в коллективе.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lastRenderedPageBreak/>
        <w:t xml:space="preserve">Предметные компетенции: </w:t>
      </w:r>
      <w:r w:rsidRPr="005576FA">
        <w:t>развитие навыков и умений владения иностранным языком согласно программе данного курса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Методические рекомендации: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Перед работой с текстом необходимо: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1.Просмотреть </w:t>
      </w:r>
      <w:proofErr w:type="spellStart"/>
      <w:r w:rsidRPr="005576FA">
        <w:rPr>
          <w:b/>
        </w:rPr>
        <w:t>текст</w:t>
      </w:r>
      <w:proofErr w:type="gramStart"/>
      <w:r w:rsidRPr="005576FA">
        <w:rPr>
          <w:b/>
        </w:rPr>
        <w:t>,в</w:t>
      </w:r>
      <w:proofErr w:type="gramEnd"/>
      <w:r w:rsidRPr="005576FA">
        <w:rPr>
          <w:b/>
        </w:rPr>
        <w:t>ыписать</w:t>
      </w:r>
      <w:proofErr w:type="spellEnd"/>
      <w:r w:rsidRPr="005576FA">
        <w:rPr>
          <w:b/>
        </w:rPr>
        <w:t xml:space="preserve"> незнакомые </w:t>
      </w:r>
      <w:proofErr w:type="spellStart"/>
      <w:r w:rsidRPr="005576FA">
        <w:rPr>
          <w:b/>
        </w:rPr>
        <w:t>слова,перевести</w:t>
      </w:r>
      <w:proofErr w:type="spellEnd"/>
      <w:r w:rsidRPr="005576FA">
        <w:rPr>
          <w:b/>
        </w:rPr>
        <w:t xml:space="preserve"> на русский язык и выучить наизусть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2.Прочитать текст еще раз.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3.Ответить на вопросы после текста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proofErr w:type="spellStart"/>
      <w:r w:rsidRPr="005576FA">
        <w:rPr>
          <w:b/>
        </w:rPr>
        <w:t>Пререквизиты</w:t>
      </w:r>
      <w:proofErr w:type="spellEnd"/>
      <w:r w:rsidRPr="005576FA">
        <w:rPr>
          <w:b/>
        </w:rPr>
        <w:t>:</w:t>
      </w:r>
      <w:proofErr w:type="gramStart"/>
      <w:r w:rsidRPr="005576FA">
        <w:rPr>
          <w:b/>
        </w:rPr>
        <w:t xml:space="preserve"> .</w:t>
      </w:r>
      <w:proofErr w:type="gramEnd"/>
      <w:r w:rsidRPr="005576FA">
        <w:rPr>
          <w:b/>
        </w:rPr>
        <w:t xml:space="preserve"> Иностранный язык для профессиональной коммуникации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proofErr w:type="spellStart"/>
      <w:r w:rsidRPr="005576FA">
        <w:rPr>
          <w:b/>
        </w:rPr>
        <w:t>Постреквизиты</w:t>
      </w:r>
      <w:proofErr w:type="spellEnd"/>
      <w:r w:rsidRPr="005576FA">
        <w:rPr>
          <w:b/>
        </w:rPr>
        <w:t>: Общественно-политическая тематика на иностранном языке</w:t>
      </w:r>
    </w:p>
    <w:p w:rsidR="009656D0" w:rsidRPr="0041154F" w:rsidRDefault="009656D0" w:rsidP="009656D0">
      <w:pPr>
        <w:ind w:firstLine="720"/>
        <w:jc w:val="both"/>
        <w:rPr>
          <w:b/>
          <w:u w:val="single"/>
        </w:rPr>
      </w:pPr>
    </w:p>
    <w:p w:rsidR="009656D0" w:rsidRPr="0041154F" w:rsidRDefault="009656D0" w:rsidP="009656D0">
      <w:pPr>
        <w:ind w:firstLine="720"/>
        <w:jc w:val="both"/>
        <w:rPr>
          <w:b/>
        </w:rPr>
      </w:pPr>
      <w:r w:rsidRPr="0041154F">
        <w:rPr>
          <w:b/>
          <w:u w:val="single"/>
        </w:rPr>
        <w:t>ТЕМАТИЧЕСКОЕ СОДЕРЖАНИЕ КУРСА</w:t>
      </w:r>
    </w:p>
    <w:p w:rsidR="009656D0" w:rsidRPr="0041154F" w:rsidRDefault="009656D0" w:rsidP="009656D0">
      <w:pPr>
        <w:ind w:firstLine="720"/>
        <w:jc w:val="both"/>
        <w:rPr>
          <w:b/>
          <w:lang w:val="en-US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521"/>
        <w:gridCol w:w="2878"/>
        <w:gridCol w:w="902"/>
        <w:gridCol w:w="2160"/>
      </w:tblGrid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</w:rPr>
            </w:pPr>
            <w:proofErr w:type="spellStart"/>
            <w:r w:rsidRPr="0041154F">
              <w:rPr>
                <w:b/>
              </w:rPr>
              <w:t>нед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</w:rPr>
            </w:pPr>
            <w:r w:rsidRPr="0041154F">
              <w:rPr>
                <w:b/>
              </w:rPr>
              <w:t>Лексические темы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</w:rPr>
            </w:pPr>
            <w:r>
              <w:rPr>
                <w:b/>
              </w:rPr>
              <w:t>СРСП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</w:rPr>
            </w:pPr>
            <w:r w:rsidRPr="0041154F">
              <w:rPr>
                <w:b/>
              </w:rPr>
              <w:t>Кол-во часов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Понятие деловой переписки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656D0">
            <w:pPr>
              <w:jc w:val="center"/>
              <w:rPr>
                <w:lang w:val="kk-KZ"/>
              </w:rPr>
            </w:pPr>
            <w:r w:rsidRPr="001B762F">
              <w:rPr>
                <w:lang w:val="en-US"/>
              </w:rPr>
              <w:t xml:space="preserve">.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 w:rsidRPr="0041154F">
              <w:rPr>
                <w:lang w:val="en-US"/>
              </w:rPr>
              <w:t>9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9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Общие рекомендации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9</w:t>
            </w:r>
          </w:p>
        </w:tc>
      </w:tr>
      <w:tr w:rsidR="009656D0" w:rsidRPr="009656D0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Шапка письма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Geopolitical situation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</w:pPr>
            <w:r>
              <w:t>9+4</w:t>
            </w:r>
          </w:p>
        </w:tc>
      </w:tr>
      <w:tr w:rsidR="009656D0" w:rsidRPr="009656D0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5576FA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Телописьма</w:t>
            </w:r>
            <w:proofErr w:type="spellEnd"/>
            <w:r w:rsidRPr="005576FA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Дата</w:t>
            </w:r>
            <w:r w:rsidRPr="005576FA"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en-US"/>
              </w:rPr>
              <w:t>Принятыесокращения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Constitution is a fundamental law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t>9+4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Способывежливогообращения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Political set up of the RK .President of the RK, the Leader of the Nation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9 hours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>
              <w:t>9+4</w:t>
            </w:r>
          </w:p>
        </w:tc>
      </w:tr>
      <w:tr w:rsidR="009656D0" w:rsidRPr="009656D0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Заключительная форма вежливости.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Three branches of State Power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>
              <w:t>9+4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Independence Day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9+4</w:t>
            </w:r>
          </w:p>
        </w:tc>
      </w:tr>
      <w:tr w:rsidR="009656D0" w:rsidRPr="0041154F" w:rsidTr="00953831"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63+20+16=100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Постскриптум.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Is the RK self-reliant in pursuing its foreign policy?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</w:pPr>
            <w:r>
              <w:t>9+3</w:t>
            </w:r>
          </w:p>
        </w:tc>
      </w:tr>
      <w:tr w:rsidR="009656D0" w:rsidRPr="009656D0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Типология деловых писем. Письмо запрос. Ответ на запрос. Предложение. Рекламное письмо. Письмо-</w:t>
            </w:r>
            <w:proofErr w:type="spellStart"/>
            <w:r>
              <w:rPr>
                <w:sz w:val="28"/>
                <w:szCs w:val="28"/>
                <w:lang w:eastAsia="en-US"/>
              </w:rPr>
              <w:t>напоминание</w:t>
            </w:r>
            <w:proofErr w:type="gramStart"/>
            <w:r>
              <w:rPr>
                <w:sz w:val="28"/>
                <w:szCs w:val="28"/>
                <w:lang w:eastAsia="en-US"/>
              </w:rPr>
              <w:t>.е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)Заказ и подтверждение заказа. Жалобы, претензии и их </w:t>
            </w:r>
            <w:r>
              <w:rPr>
                <w:sz w:val="28"/>
                <w:szCs w:val="28"/>
                <w:lang w:eastAsia="en-US"/>
              </w:rPr>
              <w:lastRenderedPageBreak/>
              <w:t>юридическое урегулирование. Рекомендации и выяснение платежеспособности. Письмо о погашении задолженности. Письмо-поздравление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lastRenderedPageBreak/>
              <w:t>Economic and Political Situation 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9656D0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spacing w:before="2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 и значение дипломатической и деловой документации.</w:t>
            </w:r>
          </w:p>
          <w:p w:rsidR="009656D0" w:rsidRDefault="009656D0" w:rsidP="009538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консультации юриста в составлении   дипломатической документации</w:t>
            </w:r>
          </w:p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Kazakhstan and Issues of Regional Security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41154F" w:rsidTr="00953831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Новые виды и формы деловой  документации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The stance of the RK to the current developments in the world.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 w:rsidRPr="0041154F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9+3</w:t>
            </w:r>
          </w:p>
        </w:tc>
      </w:tr>
      <w:tr w:rsidR="009656D0" w:rsidRPr="009656D0" w:rsidTr="00953831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Структура и оформление деловой  корреспонденции</w:t>
            </w:r>
          </w:p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The role of the President of the RK in the regional crisis management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9656D0" w:rsidTr="00953831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Общие правила составления делового письма.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What were the main reasons of adopting the new Criminal Code in the RK?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составления делового  письма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The stance of the RK to the current developments in the world.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9 hours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юриста в составлении деловой документации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</w:pPr>
            <w:r>
              <w:t>9+3</w:t>
            </w:r>
          </w:p>
        </w:tc>
      </w:tr>
      <w:tr w:rsidR="009656D0" w:rsidRPr="0041154F" w:rsidTr="00953831"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  <w:lang w:val="en-US"/>
              </w:rPr>
            </w:pPr>
            <w:r w:rsidRPr="0041154F">
              <w:rPr>
                <w:b/>
              </w:rPr>
              <w:lastRenderedPageBreak/>
              <w:t>Рубежный контроль №2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63+21+16=100</w:t>
            </w:r>
          </w:p>
        </w:tc>
      </w:tr>
    </w:tbl>
    <w:p w:rsidR="009656D0" w:rsidRPr="0041154F" w:rsidRDefault="009656D0" w:rsidP="009656D0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z w:val="24"/>
          <w:szCs w:val="24"/>
          <w:lang w:val="ru-RU"/>
        </w:rPr>
        <w:t xml:space="preserve">Ключевые понятия дисциплины в системе знаний и компетенций: </w:t>
      </w:r>
      <w:r w:rsidRPr="0041154F">
        <w:rPr>
          <w:rFonts w:ascii="Times New Roman" w:hAnsi="Times New Roman"/>
          <w:sz w:val="24"/>
          <w:szCs w:val="24"/>
          <w:lang w:val="ru-RU"/>
        </w:rPr>
        <w:t xml:space="preserve">аутентичный текст, </w:t>
      </w: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sz w:val="24"/>
          <w:szCs w:val="24"/>
          <w:lang w:val="ru-RU"/>
        </w:rPr>
        <w:t>типы речи, функциональные стили речи, анализ художественного текста, типы научной информации, грамматические явления, обще-бытовая лексика.</w:t>
      </w:r>
    </w:p>
    <w:p w:rsidR="009656D0" w:rsidRPr="0041154F" w:rsidRDefault="009656D0" w:rsidP="009656D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9656D0" w:rsidRPr="0041154F" w:rsidRDefault="009656D0" w:rsidP="009656D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41154F">
        <w:rPr>
          <w:b/>
        </w:rPr>
        <w:t>Список литературы</w:t>
      </w:r>
    </w:p>
    <w:p w:rsidR="009656D0" w:rsidRPr="0041154F" w:rsidRDefault="009656D0" w:rsidP="009656D0">
      <w:pPr>
        <w:pStyle w:val="a7"/>
        <w:jc w:val="center"/>
        <w:rPr>
          <w:rFonts w:ascii="Times New Roman" w:hAnsi="Times New Roman"/>
          <w:b/>
          <w:smallCaps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mallCaps/>
          <w:sz w:val="24"/>
          <w:szCs w:val="24"/>
          <w:lang w:val="ru-RU"/>
        </w:rPr>
        <w:t>Основная литература</w:t>
      </w:r>
    </w:p>
    <w:p w:rsidR="009656D0" w:rsidRPr="00C80579" w:rsidRDefault="009656D0" w:rsidP="009656D0">
      <w:pPr>
        <w:pStyle w:val="a7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>
        <w:rPr>
          <w:lang w:val="ru-RU"/>
        </w:rPr>
        <w:t>Борисенко И.И. Евтушенко Л.И. Английский язык в международных документах.</w:t>
      </w:r>
    </w:p>
    <w:p w:rsidR="009656D0" w:rsidRPr="001E3261" w:rsidRDefault="009656D0" w:rsidP="009656D0">
      <w:pPr>
        <w:pStyle w:val="a7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 xml:space="preserve">В / Ю. Л.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Гумарова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В. А. Королева-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Макари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КНОРУСю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9656D0" w:rsidRDefault="009656D0" w:rsidP="009656D0">
      <w:pPr>
        <w:pStyle w:val="aa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Дополнительная:</w:t>
      </w:r>
    </w:p>
    <w:p w:rsidR="009656D0" w:rsidRPr="00C6173E" w:rsidRDefault="009656D0" w:rsidP="009656D0">
      <w:pPr>
        <w:pStyle w:val="aa"/>
        <w:spacing w:after="0"/>
        <w:ind w:left="0"/>
        <w:jc w:val="center"/>
      </w:pPr>
    </w:p>
    <w:p w:rsidR="009656D0" w:rsidRPr="00C80579" w:rsidRDefault="009656D0" w:rsidP="009656D0">
      <w:pPr>
        <w:pStyle w:val="a7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200196">
        <w:t>1.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КайрбаеваР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МакишеваМ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– </w:t>
      </w:r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r w:rsidRPr="00C8057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Казакуниверсетет</w:t>
      </w:r>
      <w:proofErr w:type="spellEnd"/>
      <w:proofErr w:type="gramStart"/>
      <w:r w:rsidRPr="00C80579">
        <w:rPr>
          <w:rFonts w:ascii="Arial" w:hAnsi="Arial" w:cs="Arial"/>
          <w:sz w:val="20"/>
          <w:szCs w:val="20"/>
        </w:rPr>
        <w:t>i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</w:p>
    <w:p w:rsidR="009656D0" w:rsidRPr="000071A3" w:rsidRDefault="009656D0" w:rsidP="009656D0">
      <w:pPr>
        <w:pStyle w:val="aa"/>
        <w:spacing w:after="0"/>
        <w:ind w:left="0"/>
        <w:jc w:val="both"/>
        <w:rPr>
          <w:lang w:val="en-US"/>
        </w:rPr>
      </w:pPr>
    </w:p>
    <w:p w:rsidR="009656D0" w:rsidRPr="00CA4C28" w:rsidRDefault="009656D0" w:rsidP="009656D0">
      <w:pPr>
        <w:pStyle w:val="aa"/>
        <w:spacing w:after="0"/>
        <w:ind w:left="0"/>
        <w:jc w:val="both"/>
      </w:pPr>
      <w:r w:rsidRPr="00CA4C28">
        <w:t>2.</w:t>
      </w:r>
      <w:proofErr w:type="spellStart"/>
      <w:r>
        <w:rPr>
          <w:lang w:val="en-US"/>
        </w:rPr>
        <w:t>Howtoreadnewspapers</w:t>
      </w:r>
      <w:proofErr w:type="spellEnd"/>
      <w:r w:rsidRPr="00CA4C28">
        <w:t xml:space="preserve"> –</w:t>
      </w:r>
      <w:proofErr w:type="spellStart"/>
      <w:r>
        <w:t>КорольковаРоссия</w:t>
      </w:r>
      <w:proofErr w:type="spellEnd"/>
      <w:r w:rsidRPr="00CA4C28">
        <w:t xml:space="preserve"> 1970-120</w:t>
      </w:r>
      <w:r>
        <w:t>с</w:t>
      </w:r>
      <w:r w:rsidRPr="00CA4C28">
        <w:t>.</w:t>
      </w:r>
    </w:p>
    <w:p w:rsidR="009656D0" w:rsidRPr="0041154F" w:rsidRDefault="009656D0" w:rsidP="009656D0">
      <w:pPr>
        <w:pStyle w:val="a7"/>
        <w:jc w:val="center"/>
        <w:rPr>
          <w:rFonts w:ascii="Times New Roman" w:hAnsi="Times New Roman"/>
          <w:b/>
          <w:smallCaps/>
          <w:sz w:val="24"/>
          <w:szCs w:val="24"/>
          <w:lang w:val="ru-RU"/>
        </w:rPr>
      </w:pPr>
    </w:p>
    <w:p w:rsidR="009656D0" w:rsidRPr="0041154F" w:rsidRDefault="009656D0" w:rsidP="009656D0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9656D0" w:rsidRDefault="009656D0" w:rsidP="009656D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9656D0" w:rsidRDefault="009656D0" w:rsidP="009656D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>
        <w:rPr>
          <w:b/>
          <w:sz w:val="20"/>
          <w:szCs w:val="20"/>
        </w:rPr>
        <w:t>и</w:t>
      </w:r>
      <w:proofErr w:type="gramEnd"/>
      <w:r>
        <w:rPr>
          <w:b/>
          <w:sz w:val="20"/>
          <w:szCs w:val="20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9656D0" w:rsidRDefault="009656D0" w:rsidP="009656D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9"/>
        <w:gridCol w:w="1892"/>
        <w:gridCol w:w="1158"/>
      </w:tblGrid>
      <w:tr w:rsidR="009656D0" w:rsidTr="00953831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9656D0" w:rsidRDefault="009656D0" w:rsidP="009656D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9656D0" w:rsidTr="00953831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9656D0" w:rsidRDefault="009656D0" w:rsidP="009656D0"/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>Формы контроля знаний и компетенций:</w:t>
      </w:r>
    </w:p>
    <w:p w:rsidR="009656D0" w:rsidRPr="0041154F" w:rsidRDefault="009656D0" w:rsidP="009656D0">
      <w:pPr>
        <w:jc w:val="both"/>
      </w:pPr>
      <w:r w:rsidRPr="0041154F">
        <w:t>СРС: индивидуальные и групповые задания в виде проектной работы, написание эссе, защита, рефератов, презентаций.</w:t>
      </w:r>
    </w:p>
    <w:p w:rsidR="009656D0" w:rsidRPr="0041154F" w:rsidRDefault="009656D0" w:rsidP="009656D0">
      <w:pPr>
        <w:jc w:val="both"/>
      </w:pPr>
    </w:p>
    <w:p w:rsidR="009656D0" w:rsidRPr="0041154F" w:rsidRDefault="009656D0" w:rsidP="009656D0">
      <w:r w:rsidRPr="0041154F">
        <w:rPr>
          <w:b/>
          <w:i/>
        </w:rPr>
        <w:t>Методические рекомендации к выполнению СРС</w:t>
      </w:r>
    </w:p>
    <w:p w:rsidR="009656D0" w:rsidRPr="0041154F" w:rsidRDefault="009656D0" w:rsidP="009656D0">
      <w:pPr>
        <w:jc w:val="both"/>
        <w:rPr>
          <w:bCs/>
          <w:u w:val="single"/>
        </w:rPr>
      </w:pPr>
      <w:r w:rsidRPr="0041154F">
        <w:t>СРС включает выполнение  домашних заданий, таких как реферат, эссе,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</w:p>
    <w:p w:rsidR="009656D0" w:rsidRPr="0041154F" w:rsidRDefault="009656D0" w:rsidP="009656D0">
      <w:pPr>
        <w:jc w:val="both"/>
        <w:rPr>
          <w:rStyle w:val="a9"/>
        </w:rPr>
      </w:pPr>
      <w:r w:rsidRPr="0041154F">
        <w:rPr>
          <w:rStyle w:val="a9"/>
          <w:bCs w:val="0"/>
        </w:rPr>
        <w:t>Требования к выполнению реферата, эссе.</w:t>
      </w:r>
    </w:p>
    <w:p w:rsidR="009656D0" w:rsidRPr="0041154F" w:rsidRDefault="009656D0" w:rsidP="009656D0">
      <w:pPr>
        <w:jc w:val="both"/>
        <w:rPr>
          <w:rStyle w:val="a9"/>
          <w:b w:val="0"/>
          <w:bCs w:val="0"/>
        </w:rPr>
      </w:pPr>
      <w:r w:rsidRPr="0041154F">
        <w:rPr>
          <w:rStyle w:val="a9"/>
          <w:b w:val="0"/>
          <w:bCs w:val="0"/>
        </w:rPr>
        <w:t xml:space="preserve">Структура: титульный лист, план, основная часть, заключение - </w:t>
      </w:r>
      <w:r w:rsidRPr="0041154F">
        <w:rPr>
          <w:rStyle w:val="a9"/>
          <w:b w:val="0"/>
          <w:bCs w:val="0"/>
          <w:u w:val="single"/>
        </w:rPr>
        <w:t>собственное мнение</w:t>
      </w:r>
      <w:r w:rsidRPr="0041154F">
        <w:rPr>
          <w:rStyle w:val="a9"/>
          <w:b w:val="0"/>
          <w:bCs w:val="0"/>
        </w:rPr>
        <w:t xml:space="preserve"> по теме (в нем указать Ваше личное отношение к проблеме, и возможные пути решения), список литературы и интернет-сайтов.</w:t>
      </w:r>
    </w:p>
    <w:p w:rsidR="009656D0" w:rsidRPr="0041154F" w:rsidRDefault="009656D0" w:rsidP="009656D0">
      <w:pPr>
        <w:jc w:val="both"/>
      </w:pPr>
      <w:r w:rsidRPr="0041154F">
        <w:rPr>
          <w:rStyle w:val="a9"/>
          <w:b w:val="0"/>
          <w:bCs w:val="0"/>
        </w:rPr>
        <w:t xml:space="preserve">Информация, представленная в реферате, эссе должна быть содержательной, тема полностью раскрыта, в противном случае, работа возвращается  студенту на «доработку». Защита темы реферата проводится на СРСП. </w:t>
      </w:r>
      <w:r w:rsidRPr="0041154F">
        <w:t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на  вопросы оппонента и  однокурсников.</w:t>
      </w:r>
    </w:p>
    <w:p w:rsidR="009656D0" w:rsidRPr="0041154F" w:rsidRDefault="009656D0" w:rsidP="009656D0">
      <w:pPr>
        <w:jc w:val="both"/>
        <w:rPr>
          <w:rStyle w:val="a9"/>
          <w:b w:val="0"/>
          <w:bCs w:val="0"/>
        </w:rPr>
      </w:pPr>
      <w:r w:rsidRPr="0041154F">
        <w:t>Эссе сдается в письменном виде на проверку преподавателю.</w:t>
      </w:r>
    </w:p>
    <w:p w:rsidR="009656D0" w:rsidRPr="0041154F" w:rsidRDefault="009656D0" w:rsidP="009656D0">
      <w:pPr>
        <w:pStyle w:val="21"/>
        <w:spacing w:line="240" w:lineRule="auto"/>
        <w:rPr>
          <w:rStyle w:val="a9"/>
          <w:b w:val="0"/>
          <w:bCs w:val="0"/>
          <w:sz w:val="24"/>
          <w:szCs w:val="24"/>
        </w:rPr>
      </w:pPr>
      <w:r w:rsidRPr="0041154F">
        <w:rPr>
          <w:sz w:val="24"/>
          <w:szCs w:val="24"/>
        </w:rPr>
        <w:t xml:space="preserve">Критерии оценки: информативность и содержательность по теме работы, логичность изложения, стиль изложения, умение анализировать имеющуюся информацию в литературе, </w:t>
      </w:r>
      <w:proofErr w:type="spellStart"/>
      <w:r w:rsidRPr="0041154F">
        <w:rPr>
          <w:sz w:val="24"/>
          <w:szCs w:val="24"/>
        </w:rPr>
        <w:t>интернет-ресурсах</w:t>
      </w:r>
      <w:proofErr w:type="spellEnd"/>
      <w:r w:rsidRPr="0041154F">
        <w:rPr>
          <w:sz w:val="24"/>
          <w:szCs w:val="24"/>
        </w:rPr>
        <w:t>, ораторские способности и способность к письму.</w:t>
      </w:r>
    </w:p>
    <w:p w:rsidR="009656D0" w:rsidRPr="0041154F" w:rsidRDefault="009656D0" w:rsidP="009656D0">
      <w:pPr>
        <w:jc w:val="center"/>
      </w:pPr>
      <w:r w:rsidRPr="0041154F">
        <w:rPr>
          <w:b/>
        </w:rPr>
        <w:lastRenderedPageBreak/>
        <w:t>Методические рекомендации подготовки к СРСП</w:t>
      </w:r>
    </w:p>
    <w:p w:rsidR="009656D0" w:rsidRPr="0041154F" w:rsidRDefault="009656D0" w:rsidP="009656D0">
      <w:pPr>
        <w:jc w:val="both"/>
      </w:pPr>
      <w:r w:rsidRPr="0041154F">
        <w:t>СРСП проводится в следующих формах</w:t>
      </w:r>
    </w:p>
    <w:p w:rsidR="009656D0" w:rsidRPr="0041154F" w:rsidRDefault="009656D0" w:rsidP="009656D0">
      <w:pPr>
        <w:jc w:val="both"/>
        <w:rPr>
          <w:bCs/>
        </w:rPr>
      </w:pPr>
      <w:r w:rsidRPr="0041154F">
        <w:rPr>
          <w:b/>
          <w:bCs/>
        </w:rPr>
        <w:t xml:space="preserve">Презентация – </w:t>
      </w:r>
      <w:r w:rsidRPr="0041154F">
        <w:rPr>
          <w:bCs/>
        </w:rPr>
        <w:t>представление  и защита домашнего задания по теме урока</w:t>
      </w:r>
    </w:p>
    <w:p w:rsidR="009656D0" w:rsidRPr="0041154F" w:rsidRDefault="009656D0" w:rsidP="009656D0">
      <w:pPr>
        <w:jc w:val="both"/>
      </w:pPr>
      <w:r w:rsidRPr="0041154F">
        <w:rPr>
          <w:b/>
          <w:bCs/>
        </w:rPr>
        <w:t xml:space="preserve">Дискуссии – </w:t>
      </w:r>
      <w:r w:rsidRPr="0041154F">
        <w:t xml:space="preserve">обсуждение, исследование, сопоставление информации, идей, мнений. </w:t>
      </w:r>
      <w:r w:rsidRPr="0041154F">
        <w:rPr>
          <w:b/>
          <w:bCs/>
        </w:rPr>
        <w:t xml:space="preserve">Защита проекта </w:t>
      </w:r>
      <w:r w:rsidRPr="0041154F">
        <w:t>– проекты  могут быть индивидуальными и групповыми. Разработка интересной, актуальной темы, выпуск плакатов и т.д.</w:t>
      </w: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z w:val="24"/>
          <w:szCs w:val="24"/>
          <w:lang w:val="ru-RU"/>
        </w:rPr>
        <w:t xml:space="preserve">Промежуточный контроль </w:t>
      </w:r>
      <w:r w:rsidRPr="0041154F">
        <w:rPr>
          <w:rFonts w:ascii="Times New Roman" w:hAnsi="Times New Roman"/>
          <w:sz w:val="24"/>
          <w:szCs w:val="24"/>
          <w:lang w:val="ru-RU"/>
        </w:rPr>
        <w:t>- промежуточный контроль знаний осуществляется в ходе проведения экзамена в период зимней и летней сессии. Максимальный результат экзамена – 40 баллов.</w:t>
      </w: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9656D0" w:rsidRPr="0041154F" w:rsidRDefault="009656D0" w:rsidP="009656D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41154F">
        <w:rPr>
          <w:rFonts w:ascii="Times New Roman" w:hAnsi="Times New Roman" w:cs="Times New Roman"/>
          <w:color w:val="auto"/>
          <w:sz w:val="24"/>
          <w:szCs w:val="24"/>
        </w:rPr>
        <w:t>ФОРМЫ ЭКЗАМЕНАЦИОННОГО КОНТРОЛЯ (</w:t>
      </w:r>
      <w:proofErr w:type="gramStart"/>
      <w:r w:rsidRPr="0041154F">
        <w:rPr>
          <w:rFonts w:ascii="Times New Roman" w:hAnsi="Times New Roman" w:cs="Times New Roman"/>
          <w:color w:val="auto"/>
          <w:sz w:val="24"/>
          <w:szCs w:val="24"/>
        </w:rPr>
        <w:t>ТЕКУЩИЙ</w:t>
      </w:r>
      <w:proofErr w:type="gramEnd"/>
      <w:r w:rsidRPr="0041154F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9656D0" w:rsidRPr="0041154F" w:rsidRDefault="009656D0" w:rsidP="009656D0">
      <w:pPr>
        <w:rPr>
          <w:lang w:eastAsia="en-US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9656D0" w:rsidRPr="0041154F" w:rsidTr="0095383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Типзадания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Лексико-грам. тест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>Лексико-грам. тест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656D0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Ответить на вопрос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специальности</w:t>
            </w:r>
          </w:p>
        </w:tc>
      </w:tr>
      <w:tr w:rsidR="009656D0" w:rsidRPr="0041154F" w:rsidTr="0095383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Макс</w:t>
            </w:r>
            <w:proofErr w:type="spellEnd"/>
            <w:r w:rsidRPr="004115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кол-вобаллов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баллов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</w:tr>
    </w:tbl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9656D0" w:rsidRPr="0041154F" w:rsidRDefault="009656D0" w:rsidP="009656D0">
      <w:pPr>
        <w:jc w:val="center"/>
        <w:rPr>
          <w:b/>
          <w:bCs/>
          <w:u w:val="single"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9656D0" w:rsidRPr="0041154F" w:rsidRDefault="009656D0" w:rsidP="009656D0">
      <w:pPr>
        <w:jc w:val="both"/>
      </w:pPr>
      <w:r w:rsidRPr="0041154F">
        <w:t>Консультации по дисциплинам модуля можно получить во время офис часов преподавателя (СРСП).</w:t>
      </w:r>
    </w:p>
    <w:p w:rsidR="009656D0" w:rsidRPr="0041154F" w:rsidRDefault="009656D0" w:rsidP="009656D0">
      <w:pPr>
        <w:jc w:val="both"/>
        <w:rPr>
          <w:b/>
          <w:i/>
        </w:rPr>
      </w:pPr>
    </w:p>
    <w:p w:rsidR="009656D0" w:rsidRPr="005576FA" w:rsidRDefault="009656D0" w:rsidP="009656D0">
      <w:pPr>
        <w:ind w:left="360"/>
      </w:pPr>
    </w:p>
    <w:p w:rsidR="009656D0" w:rsidRPr="0041154F" w:rsidRDefault="009656D0" w:rsidP="009656D0">
      <w:pPr>
        <w:tabs>
          <w:tab w:val="left" w:pos="142"/>
        </w:tabs>
        <w:rPr>
          <w:b/>
          <w:lang w:val="en-US"/>
        </w:rPr>
      </w:pPr>
      <w:proofErr w:type="spellStart"/>
      <w:r w:rsidRPr="0041154F">
        <w:rPr>
          <w:b/>
        </w:rPr>
        <w:t>Шкалаоценкизнаний</w:t>
      </w:r>
      <w:proofErr w:type="spellEnd"/>
      <w:r w:rsidRPr="0041154F">
        <w:rPr>
          <w:b/>
          <w:lang w:val="en-US"/>
        </w:rPr>
        <w:t>:</w:t>
      </w:r>
    </w:p>
    <w:p w:rsidR="009656D0" w:rsidRPr="0041154F" w:rsidRDefault="009656D0" w:rsidP="009656D0">
      <w:pPr>
        <w:rPr>
          <w:b/>
          <w:lang w:val="en-US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8"/>
        <w:gridCol w:w="1542"/>
        <w:gridCol w:w="1482"/>
        <w:gridCol w:w="3058"/>
      </w:tblGrid>
      <w:tr w:rsidR="009656D0" w:rsidRPr="0041154F" w:rsidTr="00953831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9538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1154F">
              <w:rPr>
                <w:rStyle w:val="s00"/>
                <w:b/>
              </w:rPr>
              <w:t>Оценкапобуквеннойсистеме</w:t>
            </w:r>
            <w:proofErr w:type="spellEnd"/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953831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t>Цифровой эквивалент баллов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953831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t>%-</w:t>
            </w:r>
            <w:proofErr w:type="spellStart"/>
            <w:r w:rsidRPr="0041154F">
              <w:rPr>
                <w:rStyle w:val="s00"/>
                <w:b/>
              </w:rPr>
              <w:t>ное</w:t>
            </w:r>
            <w:proofErr w:type="spellEnd"/>
            <w:r w:rsidRPr="0041154F">
              <w:rPr>
                <w:rStyle w:val="s00"/>
                <w:b/>
              </w:rPr>
              <w:t xml:space="preserve"> содержание</w:t>
            </w:r>
          </w:p>
        </w:tc>
        <w:tc>
          <w:tcPr>
            <w:tcW w:w="2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953831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t>Оценка по традиционной системе</w:t>
            </w:r>
          </w:p>
        </w:tc>
      </w:tr>
      <w:tr w:rsidR="009656D0" w:rsidRPr="0041154F" w:rsidTr="00953831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95-100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Отлично</w:t>
            </w: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85-89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Хорошо</w:t>
            </w: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70-74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Удовлетворительно</w:t>
            </w: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0-49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Неудовлетворительно</w:t>
            </w: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I 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lang w:val="en-US"/>
              </w:rPr>
              <w:t>Incomplete</w:t>
            </w:r>
            <w:r w:rsidRPr="0041154F"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« Дисциплина не завершена»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P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 (Pass 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0-60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65-100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«Зачтено»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NP 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(No </w:t>
            </w:r>
            <w:r w:rsidRPr="0041154F">
              <w:t>Р</w:t>
            </w:r>
            <w:r w:rsidRPr="0041154F">
              <w:rPr>
                <w:lang w:val="en-US"/>
              </w:rPr>
              <w:t>ass)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0-29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0-64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«Не зачтено»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W 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lang w:val="en-US"/>
              </w:rPr>
              <w:t>Withdrawal</w:t>
            </w:r>
            <w:r w:rsidRPr="0041154F"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«Отказ от дисциплины»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</w:t>
            </w:r>
            <w:r w:rsidRPr="0041154F">
              <w:rPr>
                <w:i/>
              </w:rPr>
              <w:lastRenderedPageBreak/>
              <w:t xml:space="preserve">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41154F">
              <w:rPr>
                <w:spacing w:val="-6"/>
                <w:lang w:val="en-US"/>
              </w:rPr>
              <w:lastRenderedPageBreak/>
              <w:t xml:space="preserve">AW 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 w:rsidRPr="0041154F">
              <w:rPr>
                <w:spacing w:val="-6"/>
              </w:rPr>
              <w:t>Снятие с дисциплины по академическим  причинам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95383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AU 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lang w:val="en-US"/>
              </w:rPr>
              <w:t>Audit</w:t>
            </w:r>
            <w:r w:rsidRPr="0041154F">
              <w:t>)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«Дисциплина прослушана»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</w:tbl>
    <w:p w:rsidR="009656D0" w:rsidRPr="0041154F" w:rsidRDefault="009656D0" w:rsidP="009656D0"/>
    <w:p w:rsidR="009656D0" w:rsidRPr="0041154F" w:rsidRDefault="009656D0" w:rsidP="009656D0">
      <w:pPr>
        <w:jc w:val="both"/>
        <w:rPr>
          <w:b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   При оценке работы студента в течение семестра   учитывается следующее:</w:t>
      </w:r>
    </w:p>
    <w:p w:rsidR="009656D0" w:rsidRPr="0041154F" w:rsidRDefault="009656D0" w:rsidP="009656D0">
      <w:r w:rsidRPr="0041154F">
        <w:rPr>
          <w:b/>
        </w:rPr>
        <w:t xml:space="preserve">- </w:t>
      </w:r>
      <w:r w:rsidRPr="0041154F">
        <w:t>Посещаемость занятий</w:t>
      </w:r>
    </w:p>
    <w:p w:rsidR="009656D0" w:rsidRPr="0041154F" w:rsidRDefault="009656D0" w:rsidP="009656D0">
      <w:r w:rsidRPr="0041154F">
        <w:t>- Активное и продуктивное участие в практических занятиях</w:t>
      </w:r>
    </w:p>
    <w:p w:rsidR="009656D0" w:rsidRPr="0041154F" w:rsidRDefault="009656D0" w:rsidP="009656D0">
      <w:r w:rsidRPr="0041154F">
        <w:t>- Изучение основной и дополнительной литературы</w:t>
      </w:r>
    </w:p>
    <w:p w:rsidR="009656D0" w:rsidRPr="0041154F" w:rsidRDefault="009656D0" w:rsidP="009656D0">
      <w:r w:rsidRPr="0041154F">
        <w:t>-  Выполнение домашних  заданий</w:t>
      </w:r>
    </w:p>
    <w:p w:rsidR="009656D0" w:rsidRPr="0041154F" w:rsidRDefault="009656D0" w:rsidP="009656D0">
      <w:r w:rsidRPr="0041154F">
        <w:t>-  Выполнение СРС</w:t>
      </w:r>
    </w:p>
    <w:p w:rsidR="009656D0" w:rsidRPr="0041154F" w:rsidRDefault="009656D0" w:rsidP="009656D0">
      <w:pPr>
        <w:rPr>
          <w:b/>
        </w:rPr>
      </w:pPr>
      <w:r w:rsidRPr="0041154F">
        <w:t xml:space="preserve">- Своевременная сдача всех  заданий </w:t>
      </w:r>
      <w:r w:rsidRPr="0041154F">
        <w:rPr>
          <w:b/>
        </w:rPr>
        <w:t xml:space="preserve">(за несвоевременную сдачу  трех СРС выставляется оценка </w:t>
      </w:r>
      <w:r w:rsidRPr="0041154F">
        <w:rPr>
          <w:b/>
          <w:lang w:val="en-US"/>
        </w:rPr>
        <w:t>AW</w:t>
      </w:r>
      <w:r w:rsidRPr="0041154F">
        <w:rPr>
          <w:b/>
        </w:rPr>
        <w:t xml:space="preserve">)  </w:t>
      </w:r>
    </w:p>
    <w:p w:rsidR="009656D0" w:rsidRPr="0041154F" w:rsidRDefault="009656D0" w:rsidP="009656D0">
      <w:pPr>
        <w:rPr>
          <w:b/>
        </w:rPr>
      </w:pPr>
      <w:r w:rsidRPr="0041154F">
        <w:rPr>
          <w:b/>
        </w:rPr>
        <w:t xml:space="preserve"> Политика академического поведения и этики</w:t>
      </w:r>
      <w:r w:rsidRPr="0041154F">
        <w:t>: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 xml:space="preserve">Обязательное посещение всех занятий. 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>Своевременное выполнение заданий по программе.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 xml:space="preserve">Активность на занятиях. 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>Самостоятельное выполнение контрольных работ.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rPr>
          <w:color w:val="102030"/>
        </w:rPr>
        <w:t xml:space="preserve"> П</w:t>
      </w:r>
      <w:r w:rsidRPr="0041154F">
        <w:t xml:space="preserve">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</w:t>
      </w:r>
      <w:proofErr w:type="spellStart"/>
      <w:r w:rsidRPr="0041154F">
        <w:t>студента</w:t>
      </w:r>
      <w:proofErr w:type="gramStart"/>
      <w:r w:rsidRPr="0041154F">
        <w:t>.н</w:t>
      </w:r>
      <w:proofErr w:type="gramEnd"/>
      <w:r w:rsidRPr="0041154F">
        <w:t>едопустимы</w:t>
      </w:r>
      <w:proofErr w:type="spellEnd"/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>Студент, уличенный в фальсификации любой информации курса, получит итоговую оценку «</w:t>
      </w:r>
      <w:r w:rsidRPr="0041154F">
        <w:rPr>
          <w:lang w:val="en-US"/>
        </w:rPr>
        <w:t>F</w:t>
      </w:r>
      <w:r w:rsidRPr="0041154F">
        <w:t>».</w:t>
      </w:r>
    </w:p>
    <w:p w:rsidR="009656D0" w:rsidRPr="0041154F" w:rsidRDefault="009656D0" w:rsidP="009656D0">
      <w:pPr>
        <w:ind w:left="360"/>
        <w:jc w:val="both"/>
      </w:pPr>
    </w:p>
    <w:p w:rsidR="009656D0" w:rsidRPr="0041154F" w:rsidRDefault="009656D0" w:rsidP="009656D0">
      <w:pPr>
        <w:ind w:left="360"/>
        <w:jc w:val="both"/>
      </w:pPr>
      <w:r w:rsidRPr="0041154F">
        <w:rPr>
          <w:b/>
        </w:rPr>
        <w:t xml:space="preserve">  Помощь:</w:t>
      </w:r>
      <w:r w:rsidRPr="0041154F"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 СРСП.</w:t>
      </w:r>
    </w:p>
    <w:p w:rsidR="009656D0" w:rsidRPr="0041154F" w:rsidRDefault="009656D0" w:rsidP="009656D0">
      <w:pPr>
        <w:ind w:left="360"/>
        <w:jc w:val="both"/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Перечень используемых пособий и технического обеспечения </w:t>
      </w:r>
    </w:p>
    <w:p w:rsidR="009656D0" w:rsidRPr="0041154F" w:rsidRDefault="009656D0" w:rsidP="009656D0">
      <w:pPr>
        <w:jc w:val="both"/>
      </w:pPr>
      <w:r w:rsidRPr="0041154F">
        <w:t xml:space="preserve">Презентации, ноутбук, проектор, магнитофон и </w:t>
      </w:r>
      <w:proofErr w:type="spellStart"/>
      <w:r w:rsidRPr="0041154F">
        <w:t>т</w:t>
      </w:r>
      <w:proofErr w:type="gramStart"/>
      <w:r w:rsidRPr="0041154F">
        <w:t>.д</w:t>
      </w:r>
      <w:proofErr w:type="spellEnd"/>
      <w:proofErr w:type="gramEnd"/>
    </w:p>
    <w:p w:rsidR="009656D0" w:rsidRPr="0041154F" w:rsidRDefault="009656D0" w:rsidP="009656D0">
      <w:pPr>
        <w:jc w:val="both"/>
      </w:pPr>
    </w:p>
    <w:p w:rsidR="009656D0" w:rsidRPr="0041154F" w:rsidRDefault="009656D0" w:rsidP="009656D0">
      <w:pPr>
        <w:ind w:firstLine="708"/>
        <w:jc w:val="both"/>
        <w:rPr>
          <w:bCs/>
          <w:i/>
          <w:iCs/>
        </w:rPr>
      </w:pPr>
    </w:p>
    <w:p w:rsidR="009656D0" w:rsidRPr="0041154F" w:rsidRDefault="009656D0" w:rsidP="009656D0"/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>Утверждено на заседании кафедры</w:t>
      </w:r>
    </w:p>
    <w:p w:rsidR="009656D0" w:rsidRPr="009656D0" w:rsidRDefault="009656D0" w:rsidP="009656D0">
      <w:pPr>
        <w:rPr>
          <w:b/>
          <w:bCs/>
          <w:i/>
          <w:iCs/>
        </w:rPr>
      </w:pPr>
      <w:r w:rsidRPr="009656D0">
        <w:rPr>
          <w:b/>
          <w:bCs/>
          <w:i/>
          <w:iCs/>
        </w:rPr>
        <w:t>протокол № 10__ от « 25.06.14__ » ___________   г.</w:t>
      </w:r>
    </w:p>
    <w:p w:rsidR="009656D0" w:rsidRPr="0041154F" w:rsidRDefault="009656D0" w:rsidP="009656D0">
      <w:pPr>
        <w:jc w:val="both"/>
        <w:rPr>
          <w:b/>
        </w:rPr>
      </w:pPr>
    </w:p>
    <w:p w:rsidR="009656D0" w:rsidRDefault="009656D0" w:rsidP="009656D0">
      <w:pPr>
        <w:jc w:val="both"/>
        <w:rPr>
          <w:b/>
        </w:rPr>
      </w:pPr>
      <w:r w:rsidRPr="0041154F">
        <w:rPr>
          <w:b/>
        </w:rPr>
        <w:t xml:space="preserve"> </w:t>
      </w:r>
      <w:proofErr w:type="spellStart"/>
      <w:r w:rsidRPr="0041154F">
        <w:rPr>
          <w:b/>
        </w:rPr>
        <w:t>зав</w:t>
      </w:r>
      <w:proofErr w:type="gramStart"/>
      <w:r w:rsidRPr="0041154F">
        <w:rPr>
          <w:b/>
        </w:rPr>
        <w:t>.к</w:t>
      </w:r>
      <w:proofErr w:type="gramEnd"/>
      <w:r w:rsidRPr="0041154F">
        <w:rPr>
          <w:b/>
        </w:rPr>
        <w:t>афедрой</w:t>
      </w:r>
      <w:proofErr w:type="spellEnd"/>
      <w:r w:rsidRPr="0041154F">
        <w:rPr>
          <w:b/>
        </w:rPr>
        <w:t xml:space="preserve">                                                               </w:t>
      </w:r>
      <w:proofErr w:type="spellStart"/>
      <w:r w:rsidRPr="0041154F">
        <w:rPr>
          <w:b/>
        </w:rPr>
        <w:t>Байтукаева</w:t>
      </w:r>
      <w:proofErr w:type="spellEnd"/>
      <w:r w:rsidRPr="0041154F">
        <w:rPr>
          <w:b/>
        </w:rPr>
        <w:t xml:space="preserve"> А.Ш.</w:t>
      </w:r>
    </w:p>
    <w:p w:rsidR="009656D0" w:rsidRPr="0041154F" w:rsidRDefault="009656D0" w:rsidP="009656D0">
      <w:pPr>
        <w:jc w:val="both"/>
        <w:rPr>
          <w:b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 преподаватель                                                             </w:t>
      </w:r>
      <w:r>
        <w:rPr>
          <w:b/>
        </w:rPr>
        <w:t>Сулейменова Г.С.</w:t>
      </w:r>
    </w:p>
    <w:p w:rsidR="009656D0" w:rsidRPr="0041154F" w:rsidRDefault="009656D0" w:rsidP="009656D0">
      <w:pPr>
        <w:autoSpaceDE w:val="0"/>
        <w:autoSpaceDN w:val="0"/>
        <w:rPr>
          <w:b/>
        </w:rPr>
      </w:pPr>
      <w:r w:rsidRPr="0041154F">
        <w:rPr>
          <w:b/>
        </w:rPr>
        <w:t xml:space="preserve">. </w:t>
      </w:r>
    </w:p>
    <w:p w:rsidR="009656D0" w:rsidRPr="0041154F" w:rsidRDefault="009656D0" w:rsidP="009656D0">
      <w:pPr>
        <w:pStyle w:val="a5"/>
        <w:tabs>
          <w:tab w:val="left" w:pos="1260"/>
        </w:tabs>
        <w:ind w:left="360"/>
        <w:jc w:val="both"/>
      </w:pPr>
    </w:p>
    <w:p w:rsidR="009656D0" w:rsidRPr="0041154F" w:rsidRDefault="009656D0" w:rsidP="009656D0">
      <w:pPr>
        <w:pStyle w:val="a5"/>
        <w:tabs>
          <w:tab w:val="left" w:pos="1260"/>
        </w:tabs>
        <w:ind w:left="360"/>
        <w:rPr>
          <w:b/>
        </w:rPr>
      </w:pPr>
    </w:p>
    <w:p w:rsidR="009656D0" w:rsidRPr="0041154F" w:rsidRDefault="009656D0" w:rsidP="009656D0">
      <w:pPr>
        <w:jc w:val="both"/>
      </w:pPr>
    </w:p>
    <w:sectPr w:rsidR="009656D0" w:rsidRPr="0041154F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60D7"/>
    <w:multiLevelType w:val="hybridMultilevel"/>
    <w:tmpl w:val="C186B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56798"/>
    <w:multiLevelType w:val="hybridMultilevel"/>
    <w:tmpl w:val="EF58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E47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436D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6FA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776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3246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1E83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56D0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1E47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6D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6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9656D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E4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11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656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5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656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9656D0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656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9656D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ody Text"/>
    <w:basedOn w:val="a"/>
    <w:link w:val="a6"/>
    <w:uiPriority w:val="99"/>
    <w:semiHidden/>
    <w:unhideWhenUsed/>
    <w:rsid w:val="009656D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65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656D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1">
    <w:name w:val="Без интервала1"/>
    <w:uiPriority w:val="1"/>
    <w:qFormat/>
    <w:rsid w:val="009656D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List Paragraph"/>
    <w:basedOn w:val="a"/>
    <w:qFormat/>
    <w:rsid w:val="009656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rsid w:val="009656D0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656D0"/>
    <w:rPr>
      <w:rFonts w:ascii="Calibri" w:eastAsia="Times New Roman" w:hAnsi="Calibri" w:cs="Times New Roman"/>
      <w:sz w:val="16"/>
      <w:szCs w:val="16"/>
      <w:lang w:eastAsia="ru-RU"/>
    </w:rPr>
  </w:style>
  <w:style w:type="character" w:styleId="a9">
    <w:name w:val="Strong"/>
    <w:basedOn w:val="a0"/>
    <w:qFormat/>
    <w:rsid w:val="009656D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656D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9656D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656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716AA-6FE1-4A50-B4AD-79FCE540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NoName</cp:lastModifiedBy>
  <cp:revision>6</cp:revision>
  <dcterms:created xsi:type="dcterms:W3CDTF">2014-09-12T02:35:00Z</dcterms:created>
  <dcterms:modified xsi:type="dcterms:W3CDTF">2015-08-31T13:53:00Z</dcterms:modified>
</cp:coreProperties>
</file>